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A2" w:rsidRPr="00C21FEC" w:rsidRDefault="00C21FEC" w:rsidP="00FC7984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FC7984">
        <w:rPr>
          <w:b/>
          <w:sz w:val="32"/>
        </w:rPr>
        <w:t xml:space="preserve"> ESPERTI ESTERNI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674796" w:rsidRPr="00E15234" w:rsidRDefault="00674796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:rsidTr="0067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674796" w:rsidRDefault="00674796" w:rsidP="00674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>ad un rapporto contrattuale e per finalità pre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74796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>ati personali in questione potranno essere trasmessi</w:t>
            </w:r>
            <w:r>
              <w:rPr>
                <w:sz w:val="18"/>
                <w:szCs w:val="16"/>
              </w:rPr>
              <w:t xml:space="preserve"> </w:t>
            </w:r>
            <w:r w:rsidRPr="00291357">
              <w:rPr>
                <w:sz w:val="18"/>
                <w:szCs w:val="16"/>
              </w:rPr>
              <w:t>all’amministrazione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 nonché di revocare il consenso al trattamento ai sensi dell’Art. 6 del G.D.P.R.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6747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32424" w:rsidRDefault="00E32424" w:rsidP="00E32424">
      <w:pPr>
        <w:spacing w:after="0" w:line="240" w:lineRule="auto"/>
        <w:rPr>
          <w:sz w:val="16"/>
        </w:rPr>
      </w:pPr>
      <w:r w:rsidRPr="00E32424">
        <w:rPr>
          <w:sz w:val="16"/>
        </w:rPr>
        <w:t>Letta</w:t>
      </w:r>
      <w:r>
        <w:rPr>
          <w:sz w:val="16"/>
        </w:rPr>
        <w:t xml:space="preserve"> l’informativa , il sottoscritto esprime il consenso al trattamento.      </w:t>
      </w:r>
      <w:r>
        <w:rPr>
          <w:sz w:val="16"/>
        </w:rPr>
        <w:tab/>
      </w:r>
      <w:r>
        <w:rPr>
          <w:sz w:val="16"/>
        </w:rPr>
        <w:tab/>
        <w:t>Cognome e nome ________________________________________</w:t>
      </w:r>
      <w:r>
        <w:rPr>
          <w:sz w:val="16"/>
        </w:rPr>
        <w:tab/>
      </w:r>
    </w:p>
    <w:p w:rsidR="00E32424" w:rsidRDefault="00E32424" w:rsidP="00E32424">
      <w:pPr>
        <w:spacing w:after="0" w:line="240" w:lineRule="auto"/>
        <w:rPr>
          <w:sz w:val="16"/>
        </w:rPr>
      </w:pPr>
    </w:p>
    <w:p w:rsidR="003E2C4D" w:rsidRPr="00E32424" w:rsidRDefault="00E32424" w:rsidP="00E32424">
      <w:pPr>
        <w:spacing w:after="0" w:line="240" w:lineRule="auto"/>
        <w:rPr>
          <w:sz w:val="16"/>
        </w:rPr>
      </w:pPr>
      <w:r>
        <w:rPr>
          <w:sz w:val="16"/>
        </w:rPr>
        <w:t xml:space="preserve">Luogo e data,______________________________                             </w:t>
      </w:r>
      <w:r w:rsidR="003E2C4D" w:rsidRPr="00E32424">
        <w:rPr>
          <w:sz w:val="16"/>
        </w:rPr>
        <w:t>.</w:t>
      </w:r>
      <w:r>
        <w:rPr>
          <w:sz w:val="16"/>
        </w:rPr>
        <w:t xml:space="preserve">                                                           Firma________________________________________</w:t>
      </w:r>
    </w:p>
    <w:sectPr w:rsidR="003E2C4D" w:rsidRPr="00E32424" w:rsidSect="0069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AE" w:rsidRDefault="002E76AE" w:rsidP="00C0094C">
      <w:pPr>
        <w:spacing w:after="0" w:line="240" w:lineRule="auto"/>
      </w:pPr>
      <w:r>
        <w:separator/>
      </w:r>
    </w:p>
  </w:endnote>
  <w:endnote w:type="continuationSeparator" w:id="0">
    <w:p w:rsidR="002E76AE" w:rsidRDefault="002E76A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4" w:rsidRDefault="00060B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4" w:rsidRDefault="00060B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AE" w:rsidRDefault="002E76AE" w:rsidP="00C0094C">
      <w:pPr>
        <w:spacing w:after="0" w:line="240" w:lineRule="auto"/>
      </w:pPr>
      <w:r>
        <w:separator/>
      </w:r>
    </w:p>
  </w:footnote>
  <w:footnote w:type="continuationSeparator" w:id="0">
    <w:p w:rsidR="002E76AE" w:rsidRDefault="002E76A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4" w:rsidRDefault="00060B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4" w:rsidRPr="00A76F17" w:rsidRDefault="00060B44" w:rsidP="00060B44">
    <w:pPr>
      <w:pStyle w:val="Titolo1"/>
      <w:spacing w:before="46"/>
      <w:ind w:right="113"/>
      <w:jc w:val="right"/>
      <w:rPr>
        <w:spacing w:val="-1"/>
      </w:rPr>
    </w:pPr>
    <w:bookmarkStart w:id="0" w:name="page1"/>
    <w:bookmarkEnd w:id="0"/>
    <w:r w:rsidRPr="00A76F17">
      <w:rPr>
        <w:spacing w:val="-1"/>
      </w:rPr>
      <w:t xml:space="preserve">Allegato </w:t>
    </w:r>
    <w:r>
      <w:rPr>
        <w:spacing w:val="-1"/>
      </w:rPr>
      <w:t>2</w:t>
    </w:r>
    <w:bookmarkStart w:id="1" w:name="_GoBack"/>
    <w:bookmarkEnd w:id="1"/>
    <w:r w:rsidRPr="00A76F17">
      <w:rPr>
        <w:spacing w:val="-1"/>
      </w:rPr>
      <w:t xml:space="preserve"> </w:t>
    </w:r>
  </w:p>
  <w:p w:rsidR="00697D74" w:rsidRPr="00310087" w:rsidRDefault="00697D74" w:rsidP="00043C5D">
    <w:pPr>
      <w:pStyle w:val="Intestazione"/>
      <w:rPr>
        <w:rFonts w:ascii="Arial" w:hAnsi="Arial"/>
        <w:b/>
        <w:sz w:val="16"/>
        <w:szCs w:val="16"/>
      </w:rPr>
    </w:pPr>
  </w:p>
  <w:p w:rsidR="00060B44" w:rsidRPr="009204D7" w:rsidRDefault="00697D74" w:rsidP="00060B44">
    <w:pPr>
      <w:spacing w:after="0" w:line="240" w:lineRule="auto"/>
    </w:pPr>
    <w:r>
      <w:rPr>
        <w:rFonts w:ascii="Calibri" w:eastAsia="Calibri" w:hAnsi="Calibri"/>
      </w:rPr>
      <w:t xml:space="preserve">                                                     </w:t>
    </w:r>
  </w:p>
  <w:tbl>
    <w:tblPr>
      <w:tblW w:w="21792" w:type="dxa"/>
      <w:tblInd w:w="-1134" w:type="dxa"/>
      <w:tblBorders>
        <w:insideV w:val="single" w:sz="12" w:space="0" w:color="C00000"/>
      </w:tblBorders>
      <w:tblLayout w:type="fixed"/>
      <w:tblLook w:val="04A0" w:firstRow="1" w:lastRow="0" w:firstColumn="1" w:lastColumn="0" w:noHBand="0" w:noVBand="1"/>
    </w:tblPr>
    <w:tblGrid>
      <w:gridCol w:w="1809"/>
      <w:gridCol w:w="19983"/>
    </w:tblGrid>
    <w:tr w:rsidR="00060B44" w:rsidRPr="0099613A" w:rsidTr="00A3146C">
      <w:trPr>
        <w:trHeight w:val="311"/>
      </w:trPr>
      <w:tc>
        <w:tcPr>
          <w:tcW w:w="1809" w:type="dxa"/>
          <w:tcBorders>
            <w:top w:val="nil"/>
            <w:left w:val="nil"/>
            <w:bottom w:val="nil"/>
            <w:right w:val="single" w:sz="12" w:space="0" w:color="C00000"/>
          </w:tcBorders>
          <w:shd w:val="clear" w:color="auto" w:fill="auto"/>
        </w:tcPr>
        <w:p w:rsidR="00060B44" w:rsidRPr="0099613A" w:rsidRDefault="00060B44" w:rsidP="00060B44">
          <w:pPr>
            <w:ind w:firstLine="317"/>
            <w:jc w:val="center"/>
            <w:rPr>
              <w:rFonts w:ascii="Calibri Light" w:hAnsi="Calibri Light"/>
            </w:rPr>
          </w:pPr>
          <w:r w:rsidRPr="00A82047">
            <w:rPr>
              <w:noProof/>
              <w:lang w:eastAsia="it-IT"/>
            </w:rPr>
            <w:drawing>
              <wp:inline distT="0" distB="0" distL="0" distR="0" wp14:anchorId="441BAE06" wp14:editId="74EFFC9C">
                <wp:extent cx="409575" cy="4191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3" w:type="dxa"/>
          <w:shd w:val="clear" w:color="auto" w:fill="auto"/>
          <w:vAlign w:val="center"/>
          <w:hideMark/>
        </w:tcPr>
        <w:p w:rsidR="00060B44" w:rsidRPr="00AB1DAB" w:rsidRDefault="00060B44" w:rsidP="00060B44">
          <w:pPr>
            <w:spacing w:after="0" w:line="240" w:lineRule="auto"/>
            <w:ind w:left="-30"/>
            <w:rPr>
              <w:rFonts w:ascii="Calibri Light" w:hAnsi="Calibri Light"/>
              <w:sz w:val="20"/>
              <w:szCs w:val="20"/>
            </w:rPr>
          </w:pPr>
          <w:r w:rsidRPr="00AB1DAB">
            <w:rPr>
              <w:rFonts w:ascii="Calibri Light" w:hAnsi="Calibri Light"/>
              <w:sz w:val="20"/>
              <w:szCs w:val="20"/>
            </w:rPr>
            <w:t>Ministero dell’istruzione, dell’Università e della Ricerca</w:t>
          </w:r>
        </w:p>
        <w:p w:rsidR="00060B44" w:rsidRPr="00AB1DAB" w:rsidRDefault="00060B44" w:rsidP="00060B44">
          <w:pPr>
            <w:spacing w:after="0" w:line="240" w:lineRule="auto"/>
            <w:rPr>
              <w:rFonts w:ascii="Calibri Light" w:hAnsi="Calibri Light"/>
              <w:sz w:val="20"/>
              <w:szCs w:val="20"/>
            </w:rPr>
          </w:pPr>
          <w:r w:rsidRPr="00AB1DAB">
            <w:rPr>
              <w:rFonts w:ascii="Calibri Light" w:hAnsi="Calibri Light"/>
              <w:sz w:val="20"/>
              <w:szCs w:val="20"/>
            </w:rPr>
            <w:t>Ufficio Scolastico per la Lombardia - Ambito Territoriale di Bergamo</w:t>
          </w:r>
        </w:p>
        <w:p w:rsidR="00060B44" w:rsidRPr="0099613A" w:rsidRDefault="00060B44" w:rsidP="00060B44">
          <w:pPr>
            <w:spacing w:after="0" w:line="240" w:lineRule="auto"/>
            <w:rPr>
              <w:rFonts w:ascii="Calibri Light" w:hAnsi="Calibri Light"/>
              <w:color w:val="C00000"/>
              <w:sz w:val="40"/>
              <w:szCs w:val="40"/>
            </w:rPr>
          </w:pPr>
          <w:r w:rsidRPr="0099613A">
            <w:rPr>
              <w:rFonts w:ascii="Calibri Light" w:hAnsi="Calibri Light"/>
              <w:color w:val="C00000"/>
              <w:sz w:val="40"/>
              <w:szCs w:val="40"/>
            </w:rPr>
            <w:t>Istituto Comprensivo di CLUSONE</w:t>
          </w:r>
        </w:p>
        <w:p w:rsidR="00060B44" w:rsidRPr="00AB1DAB" w:rsidRDefault="00060B44" w:rsidP="00060B44">
          <w:pPr>
            <w:spacing w:after="0" w:line="240" w:lineRule="auto"/>
            <w:rPr>
              <w:rFonts w:ascii="Calibri Light" w:hAnsi="Calibri Light"/>
            </w:rPr>
          </w:pPr>
          <w:r w:rsidRPr="00AB1DAB">
            <w:rPr>
              <w:rFonts w:ascii="Calibri Light" w:hAnsi="Calibri Light"/>
            </w:rPr>
            <w:t xml:space="preserve">viale Roma 11  24023 Clusone (Bergamo)  </w:t>
          </w:r>
        </w:p>
        <w:p w:rsidR="00060B44" w:rsidRPr="00AB1DAB" w:rsidRDefault="00060B44" w:rsidP="00060B44">
          <w:pPr>
            <w:tabs>
              <w:tab w:val="left" w:pos="5387"/>
            </w:tabs>
            <w:spacing w:after="0" w:line="240" w:lineRule="auto"/>
            <w:rPr>
              <w:rFonts w:ascii="Calibri Light" w:hAnsi="Calibri Light"/>
            </w:rPr>
          </w:pPr>
          <w:r w:rsidRPr="00AB1DAB">
            <w:rPr>
              <w:rFonts w:ascii="Calibri Light" w:hAnsi="Calibri Light"/>
            </w:rPr>
            <w:t xml:space="preserve">tel. 0346/21023 - </w:t>
          </w:r>
          <w:hyperlink r:id="rId2" w:history="1">
            <w:r w:rsidRPr="00AB1DAB">
              <w:rPr>
                <w:rStyle w:val="Collegamentoipertestuale"/>
                <w:rFonts w:ascii="Calibri Light" w:hAnsi="Calibri Light"/>
              </w:rPr>
              <w:t>bgic80600q@istruzione.it</w:t>
            </w:r>
          </w:hyperlink>
          <w:r w:rsidRPr="00AB1DAB">
            <w:rPr>
              <w:rFonts w:ascii="Calibri Light" w:hAnsi="Calibri Light"/>
            </w:rPr>
            <w:t xml:space="preserve"> (PEC: bgic80600q@pec.istruzione.it)</w:t>
          </w:r>
        </w:p>
        <w:p w:rsidR="00060B44" w:rsidRPr="0099613A" w:rsidRDefault="00060B44" w:rsidP="00060B44">
          <w:pPr>
            <w:tabs>
              <w:tab w:val="left" w:pos="5387"/>
            </w:tabs>
            <w:spacing w:after="0" w:line="240" w:lineRule="auto"/>
            <w:rPr>
              <w:rFonts w:ascii="Calibri Light" w:hAnsi="Calibri Light"/>
            </w:rPr>
          </w:pPr>
          <w:r w:rsidRPr="00AB1DAB">
            <w:rPr>
              <w:rFonts w:ascii="Calibri Light" w:hAnsi="Calibri Light"/>
            </w:rPr>
            <w:t>codice meccanografico BGIC80600Q - codice fiscale 90017480162</w:t>
          </w:r>
        </w:p>
        <w:p w:rsidR="00060B44" w:rsidRPr="0099613A" w:rsidRDefault="00060B44" w:rsidP="00060B44">
          <w:pPr>
            <w:tabs>
              <w:tab w:val="left" w:pos="5387"/>
            </w:tabs>
            <w:spacing w:after="0" w:line="240" w:lineRule="auto"/>
            <w:rPr>
              <w:rFonts w:ascii="Calibri Light" w:hAnsi="Calibri Light"/>
              <w:color w:val="C00000"/>
              <w:sz w:val="28"/>
              <w:szCs w:val="28"/>
              <w:lang w:val="en-US"/>
            </w:rPr>
          </w:pPr>
          <w:r w:rsidRPr="0099613A">
            <w:rPr>
              <w:rFonts w:ascii="Calibri Light" w:hAnsi="Calibri Light"/>
              <w:color w:val="C00000"/>
              <w:sz w:val="28"/>
              <w:szCs w:val="28"/>
              <w:lang w:val="en-US"/>
            </w:rPr>
            <w:t>www.icclusone.it</w:t>
          </w:r>
        </w:p>
      </w:tc>
    </w:tr>
  </w:tbl>
  <w:p w:rsidR="009204D7" w:rsidRPr="009204D7" w:rsidRDefault="009204D7" w:rsidP="00060B44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4" w:rsidRDefault="00060B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43C5D"/>
    <w:rsid w:val="00060B44"/>
    <w:rsid w:val="0018227C"/>
    <w:rsid w:val="001953D8"/>
    <w:rsid w:val="00250BA5"/>
    <w:rsid w:val="0027086F"/>
    <w:rsid w:val="00291357"/>
    <w:rsid w:val="002E76AE"/>
    <w:rsid w:val="003151B9"/>
    <w:rsid w:val="00362EC1"/>
    <w:rsid w:val="003A18AE"/>
    <w:rsid w:val="003B16E4"/>
    <w:rsid w:val="003E2C4D"/>
    <w:rsid w:val="004020B5"/>
    <w:rsid w:val="00414587"/>
    <w:rsid w:val="005A2972"/>
    <w:rsid w:val="0062076C"/>
    <w:rsid w:val="00627A4D"/>
    <w:rsid w:val="00674796"/>
    <w:rsid w:val="006812A1"/>
    <w:rsid w:val="00697D74"/>
    <w:rsid w:val="006F5C85"/>
    <w:rsid w:val="0076150C"/>
    <w:rsid w:val="007C07B0"/>
    <w:rsid w:val="007F313F"/>
    <w:rsid w:val="007F686E"/>
    <w:rsid w:val="009204D7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D22AC0"/>
    <w:rsid w:val="00D26DC2"/>
    <w:rsid w:val="00DC0D82"/>
    <w:rsid w:val="00E32424"/>
    <w:rsid w:val="00E53C57"/>
    <w:rsid w:val="00F0234F"/>
    <w:rsid w:val="00F737EC"/>
    <w:rsid w:val="00F958A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0B4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697D7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697D74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0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ntoni.segreteria@sp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Giselda Perani</cp:lastModifiedBy>
  <cp:revision>3</cp:revision>
  <cp:lastPrinted>2018-04-30T15:27:00Z</cp:lastPrinted>
  <dcterms:created xsi:type="dcterms:W3CDTF">2019-05-24T10:54:00Z</dcterms:created>
  <dcterms:modified xsi:type="dcterms:W3CDTF">2019-05-24T10:56:00Z</dcterms:modified>
</cp:coreProperties>
</file>