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34B9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bookmarkStart w:id="0" w:name="_GoBack"/>
      <w:bookmarkEnd w:id="0"/>
      <w:r w:rsidRPr="00026B25">
        <w:rPr>
          <w:rFonts w:ascii="Broadway" w:eastAsia="Times New Roman" w:hAnsi="Broadway" w:cs="Arial"/>
          <w:color w:val="FF0000"/>
          <w:sz w:val="96"/>
          <w:szCs w:val="96"/>
          <w:lang w:eastAsia="it-IT"/>
        </w:rPr>
        <w:t>CAF CONFSAL</w:t>
      </w:r>
    </w:p>
    <w:p w14:paraId="138FC026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via Matris Domini ,8 - 24121 Bergamo</w:t>
      </w:r>
    </w:p>
    <w:p w14:paraId="67C9B3AE" w14:textId="77777777" w:rsidR="00026B25" w:rsidRPr="00026B25" w:rsidRDefault="00C8139A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hyperlink r:id="rId4" w:history="1">
        <w:r w:rsidR="00026B25" w:rsidRPr="00026B25">
          <w:rPr>
            <w:rFonts w:ascii="&amp;quot" w:eastAsia="Times New Roman" w:hAnsi="&amp;quot" w:cs="Arial"/>
            <w:color w:val="095197"/>
            <w:sz w:val="28"/>
            <w:szCs w:val="28"/>
            <w:u w:val="single"/>
            <w:lang w:eastAsia="it-IT"/>
          </w:rPr>
          <w:t>cafconfsal.bg@gmail.com</w:t>
        </w:r>
      </w:hyperlink>
    </w:p>
    <w:p w14:paraId="36D09B43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95197"/>
          <w:sz w:val="28"/>
          <w:szCs w:val="28"/>
          <w:lang w:eastAsia="it-IT"/>
        </w:rPr>
        <w:t> </w:t>
      </w:r>
    </w:p>
    <w:p w14:paraId="7BE11FEB" w14:textId="77777777" w:rsidR="00026B25" w:rsidRPr="00026B25" w:rsidRDefault="00026B25" w:rsidP="00FC4FE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 xml:space="preserve">Servizio di </w:t>
      </w: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shd w:val="clear" w:color="auto" w:fill="FF00FF"/>
          <w:lang w:eastAsia="it-IT"/>
        </w:rPr>
        <w:t>sola raccolta</w:t>
      </w: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 xml:space="preserve"> della documentazione</w:t>
      </w:r>
    </w:p>
    <w:p w14:paraId="3D10642B" w14:textId="0AFC0862" w:rsidR="00026B25" w:rsidRPr="00026B25" w:rsidRDefault="00026B25" w:rsidP="00FC4FE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 per compilazione del 730/2020, redditi 2019</w:t>
      </w:r>
    </w:p>
    <w:p w14:paraId="38DF8742" w14:textId="77777777" w:rsidR="00026B25" w:rsidRPr="00026B25" w:rsidRDefault="00026B25" w:rsidP="00FC4FE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 </w:t>
      </w:r>
    </w:p>
    <w:p w14:paraId="7254CD4F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=^=^=^=^=^=^=^=^=^=^=^=</w:t>
      </w:r>
    </w:p>
    <w:p w14:paraId="3A5543D7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 </w:t>
      </w:r>
    </w:p>
    <w:p w14:paraId="7418578F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56"/>
          <w:szCs w:val="56"/>
          <w:shd w:val="clear" w:color="auto" w:fill="FFFF00"/>
          <w:lang w:eastAsia="it-IT"/>
        </w:rPr>
        <w:t>SPORTELLO DI TREVIGLIO</w:t>
      </w:r>
    </w:p>
    <w:p w14:paraId="64E3FB96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 </w:t>
      </w:r>
    </w:p>
    <w:p w14:paraId="1937A666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Via Leonardo da Vinci, 45 - Treviglio</w:t>
      </w:r>
    </w:p>
    <w:p w14:paraId="06F76908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 </w:t>
      </w:r>
    </w:p>
    <w:p w14:paraId="5C850071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aps/>
          <w:color w:val="000080"/>
          <w:sz w:val="32"/>
          <w:szCs w:val="32"/>
          <w:lang w:eastAsia="it-IT"/>
        </w:rPr>
        <w:t>Apertura dello sportello</w:t>
      </w:r>
    </w:p>
    <w:p w14:paraId="756ED327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>martedì e venerdì</w:t>
      </w:r>
    </w:p>
    <w:p w14:paraId="37A772C8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 xml:space="preserve">dalle ore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>16,00</w:t>
      </w: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 xml:space="preserve"> alle ore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 xml:space="preserve"> 18,00</w:t>
      </w:r>
    </w:p>
    <w:p w14:paraId="2DEB46FD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 </w:t>
      </w:r>
    </w:p>
    <w:p w14:paraId="360F13B4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=^=^=^=^=^=^=^=^=^=^=^=</w:t>
      </w:r>
    </w:p>
    <w:p w14:paraId="7B73B847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 </w:t>
      </w:r>
    </w:p>
    <w:p w14:paraId="21717E78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60"/>
          <w:szCs w:val="60"/>
          <w:shd w:val="clear" w:color="auto" w:fill="FFFF00"/>
          <w:lang w:eastAsia="it-IT"/>
        </w:rPr>
        <w:t>SPORTELLO DI BERGAMO</w:t>
      </w:r>
    </w:p>
    <w:p w14:paraId="15CED17C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via Matris Domini ,8 – Bergamo</w:t>
      </w:r>
    </w:p>
    <w:p w14:paraId="3A473646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> </w:t>
      </w:r>
    </w:p>
    <w:p w14:paraId="58F9E60F" w14:textId="77777777" w:rsidR="00026B25" w:rsidRPr="00026B25" w:rsidRDefault="00026B25" w:rsidP="00026B25">
      <w:pPr>
        <w:spacing w:after="0" w:line="254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36"/>
          <w:szCs w:val="36"/>
          <w:shd w:val="clear" w:color="auto" w:fill="FFFF00"/>
          <w:lang w:eastAsia="it-IT"/>
        </w:rPr>
        <w:t>da giovedì 28 maggio</w:t>
      </w: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shd w:val="clear" w:color="auto" w:fill="FFFF00"/>
          <w:lang w:eastAsia="it-IT"/>
        </w:rPr>
        <w:t xml:space="preserve"> al numero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shd w:val="clear" w:color="auto" w:fill="FFFF00"/>
          <w:lang w:eastAsia="it-IT"/>
        </w:rPr>
        <w:t>035 234469</w:t>
      </w:r>
    </w:p>
    <w:p w14:paraId="05FBA3FF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 </w:t>
      </w:r>
    </w:p>
    <w:p w14:paraId="21CF193F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aps/>
          <w:color w:val="000080"/>
          <w:sz w:val="32"/>
          <w:szCs w:val="32"/>
          <w:lang w:eastAsia="it-IT"/>
        </w:rPr>
        <w:t>Apertura sportello per la prenotazione</w:t>
      </w:r>
    </w:p>
    <w:p w14:paraId="210854CA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>dal lunedì al venerdì</w:t>
      </w:r>
    </w:p>
    <w:p w14:paraId="57A9871F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 xml:space="preserve">dalle ore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>15,00</w:t>
      </w:r>
      <w:r w:rsidRPr="00026B25">
        <w:rPr>
          <w:rFonts w:ascii="&amp;quot" w:eastAsia="Times New Roman" w:hAnsi="&amp;quot" w:cs="Arial"/>
          <w:b/>
          <w:bCs/>
          <w:color w:val="000080"/>
          <w:sz w:val="32"/>
          <w:szCs w:val="32"/>
          <w:lang w:eastAsia="it-IT"/>
        </w:rPr>
        <w:t xml:space="preserve"> alle ore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 xml:space="preserve"> 18,00</w:t>
      </w:r>
    </w:p>
    <w:p w14:paraId="79887BEC" w14:textId="77777777" w:rsidR="00FC4FE5" w:rsidRDefault="00FC4FE5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</w:p>
    <w:p w14:paraId="42E8ACA1" w14:textId="53A4EF98" w:rsidR="00026B25" w:rsidRDefault="00026B25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=^=^=^=^=^=^=^=^=^=^=^=</w:t>
      </w:r>
    </w:p>
    <w:p w14:paraId="733377AC" w14:textId="77777777" w:rsidR="00026B25" w:rsidRP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333333"/>
          <w:sz w:val="60"/>
          <w:szCs w:val="60"/>
          <w:shd w:val="clear" w:color="auto" w:fill="FFFF00"/>
          <w:lang w:eastAsia="it-IT"/>
        </w:rPr>
        <w:lastRenderedPageBreak/>
        <w:t>SPORTELLO DI ROVETTA</w:t>
      </w:r>
    </w:p>
    <w:p w14:paraId="188303DD" w14:textId="3BB33D85" w:rsidR="00026B25" w:rsidRDefault="00026B25" w:rsidP="00026B25">
      <w:pPr>
        <w:spacing w:after="0" w:line="408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</w:pPr>
      <w:r w:rsidRPr="00026B25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 xml:space="preserve">Pro Loco - Via Vittorio Veneto, 3 </w:t>
      </w:r>
    </w:p>
    <w:p w14:paraId="664BF50D" w14:textId="77777777" w:rsidR="00FC4FE5" w:rsidRPr="00026B25" w:rsidRDefault="00FC4FE5" w:rsidP="00026B2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</w:p>
    <w:p w14:paraId="7D39CEE3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Arial"/>
          <w:color w:val="000099"/>
          <w:sz w:val="32"/>
          <w:szCs w:val="32"/>
          <w:lang w:eastAsia="it-IT"/>
        </w:rPr>
      </w:pPr>
      <w:r w:rsidRPr="00026B25">
        <w:rPr>
          <w:rFonts w:ascii="&amp;quot" w:eastAsia="Times New Roman" w:hAnsi="&amp;quot" w:cs="Arial"/>
          <w:b/>
          <w:bCs/>
          <w:caps/>
          <w:color w:val="000099"/>
          <w:sz w:val="32"/>
          <w:szCs w:val="32"/>
          <w:lang w:eastAsia="it-IT"/>
        </w:rPr>
        <w:t>Apertura dello sportello</w:t>
      </w:r>
    </w:p>
    <w:p w14:paraId="2DC2DA12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Arial"/>
          <w:color w:val="333333"/>
          <w:sz w:val="32"/>
          <w:szCs w:val="32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0099"/>
          <w:sz w:val="32"/>
          <w:szCs w:val="32"/>
          <w:lang w:eastAsia="it-IT"/>
        </w:rPr>
        <w:t>i venerdì di giugno</w:t>
      </w:r>
      <w:r w:rsidRPr="00026B25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it-IT"/>
        </w:rPr>
        <w:t xml:space="preserve">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>5 - 12 - 19 - 26</w:t>
      </w:r>
    </w:p>
    <w:p w14:paraId="2734A4E8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&amp;quot" w:eastAsia="Times New Roman" w:hAnsi="&amp;quot" w:cs="Arial"/>
          <w:color w:val="333333"/>
          <w:sz w:val="32"/>
          <w:szCs w:val="32"/>
          <w:lang w:eastAsia="it-IT"/>
        </w:rPr>
      </w:pPr>
      <w:r w:rsidRPr="00026B25">
        <w:rPr>
          <w:rFonts w:ascii="&amp;quot" w:eastAsia="Times New Roman" w:hAnsi="&amp;quot" w:cs="Arial"/>
          <w:b/>
          <w:bCs/>
          <w:color w:val="0033CC"/>
          <w:sz w:val="32"/>
          <w:szCs w:val="32"/>
          <w:lang w:eastAsia="it-IT"/>
        </w:rPr>
        <w:t xml:space="preserve">dalle ore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 xml:space="preserve">15,00 </w:t>
      </w:r>
      <w:r w:rsidRPr="00026B25">
        <w:rPr>
          <w:rFonts w:ascii="&amp;quot" w:eastAsia="Times New Roman" w:hAnsi="&amp;quot" w:cs="Arial"/>
          <w:b/>
          <w:bCs/>
          <w:color w:val="000099"/>
          <w:sz w:val="32"/>
          <w:szCs w:val="32"/>
          <w:lang w:eastAsia="it-IT"/>
        </w:rPr>
        <w:t xml:space="preserve">alle ore </w:t>
      </w:r>
      <w:r w:rsidRPr="00026B25">
        <w:rPr>
          <w:rFonts w:ascii="&amp;quot" w:eastAsia="Times New Roman" w:hAnsi="&amp;quot" w:cs="Arial"/>
          <w:b/>
          <w:bCs/>
          <w:color w:val="FF0000"/>
          <w:sz w:val="32"/>
          <w:szCs w:val="32"/>
          <w:lang w:eastAsia="it-IT"/>
        </w:rPr>
        <w:t>18,00</w:t>
      </w:r>
    </w:p>
    <w:p w14:paraId="28AAF56E" w14:textId="77777777" w:rsidR="00026B25" w:rsidRDefault="00026B25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</w:p>
    <w:p w14:paraId="24189F4B" w14:textId="20674B4D" w:rsidR="00026B25" w:rsidRDefault="00026B25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=^=^=^=^=^=^=^=^=^=^=^=</w:t>
      </w:r>
    </w:p>
    <w:p w14:paraId="35C08930" w14:textId="77777777" w:rsidR="00026B25" w:rsidRDefault="00026B25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</w:p>
    <w:p w14:paraId="14CDFC5D" w14:textId="77777777" w:rsidR="00026B25" w:rsidRPr="00F27ABE" w:rsidRDefault="00026B25" w:rsidP="00026B25">
      <w:pPr>
        <w:jc w:val="center"/>
        <w:rPr>
          <w:rFonts w:ascii="Copperplate Gothic Bold" w:hAnsi="Copperplate Gothic Bold" w:cs="Arial"/>
          <w:b/>
          <w:bCs/>
          <w:sz w:val="72"/>
          <w:szCs w:val="72"/>
        </w:rPr>
      </w:pPr>
      <w:r w:rsidRPr="00F27ABE">
        <w:rPr>
          <w:rFonts w:ascii="Copperplate Gothic Bold" w:hAnsi="Copperplate Gothic Bold" w:cs="Arial"/>
          <w:b/>
          <w:bCs/>
          <w:sz w:val="72"/>
          <w:szCs w:val="72"/>
          <w:highlight w:val="yellow"/>
        </w:rPr>
        <w:t>SPORTELLO DI</w:t>
      </w:r>
      <w:r>
        <w:rPr>
          <w:rFonts w:ascii="Copperplate Gothic Bold" w:hAnsi="Copperplate Gothic Bold" w:cs="Arial"/>
          <w:b/>
          <w:bCs/>
          <w:sz w:val="72"/>
          <w:szCs w:val="72"/>
          <w:highlight w:val="yellow"/>
        </w:rPr>
        <w:t xml:space="preserve"> </w:t>
      </w:r>
      <w:r w:rsidRPr="00F0597D">
        <w:rPr>
          <w:rFonts w:ascii="Copperplate Gothic Bold" w:hAnsi="Copperplate Gothic Bold" w:cs="Arial"/>
          <w:b/>
          <w:bCs/>
          <w:sz w:val="72"/>
          <w:szCs w:val="72"/>
          <w:highlight w:val="yellow"/>
        </w:rPr>
        <w:t>ZOGNO</w:t>
      </w:r>
    </w:p>
    <w:p w14:paraId="3D572C0A" w14:textId="77777777" w:rsidR="00026B25" w:rsidRPr="00B05ADC" w:rsidRDefault="00026B25" w:rsidP="00026B25">
      <w:pPr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05ADC">
        <w:rPr>
          <w:rFonts w:eastAsia="Times New Roman" w:cstheme="minorHAnsi"/>
          <w:b/>
          <w:bCs/>
          <w:color w:val="222222"/>
          <w:sz w:val="28"/>
          <w:szCs w:val="28"/>
          <w:highlight w:val="yellow"/>
          <w:shd w:val="clear" w:color="auto" w:fill="FFFFFF"/>
          <w:lang w:eastAsia="it-IT"/>
        </w:rPr>
        <w:t xml:space="preserve">Via M. O. Antonio Locatelli, 111, </w:t>
      </w:r>
      <w:r w:rsidRPr="00B05ADC">
        <w:rPr>
          <w:rFonts w:eastAsia="Times New Roman" w:cstheme="minorHAnsi"/>
          <w:b/>
          <w:bCs/>
          <w:sz w:val="28"/>
          <w:szCs w:val="28"/>
          <w:highlight w:val="yellow"/>
          <w:lang w:eastAsia="it-IT"/>
        </w:rPr>
        <w:t>alla Green House di Zogno</w:t>
      </w:r>
    </w:p>
    <w:p w14:paraId="2724AD0F" w14:textId="303D71F5" w:rsidR="00026B25" w:rsidRPr="00F0597D" w:rsidRDefault="00026B25" w:rsidP="00026B25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da</w:t>
      </w:r>
      <w:r w:rsidRPr="00F0597D">
        <w:rPr>
          <w:rFonts w:cstheme="minorHAnsi"/>
          <w:b/>
          <w:bCs/>
          <w:color w:val="FF0000"/>
          <w:sz w:val="40"/>
          <w:szCs w:val="40"/>
        </w:rPr>
        <w:t xml:space="preserve"> lunedì 08 giugno </w:t>
      </w:r>
      <w:r>
        <w:rPr>
          <w:rFonts w:cstheme="minorHAnsi"/>
          <w:b/>
          <w:bCs/>
          <w:color w:val="FF0000"/>
          <w:sz w:val="40"/>
          <w:szCs w:val="40"/>
        </w:rPr>
        <w:t>a</w:t>
      </w:r>
      <w:r w:rsidRPr="00F0597D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Pr="00F0597D">
        <w:rPr>
          <w:rFonts w:eastAsia="Times New Roman" w:cstheme="minorHAnsi"/>
          <w:b/>
          <w:bCs/>
          <w:color w:val="FF0000"/>
          <w:sz w:val="40"/>
          <w:szCs w:val="40"/>
          <w:lang w:eastAsia="it-IT"/>
        </w:rPr>
        <w:t xml:space="preserve">martedì 30 </w:t>
      </w:r>
      <w:r>
        <w:rPr>
          <w:rFonts w:eastAsia="Times New Roman" w:cstheme="minorHAnsi"/>
          <w:b/>
          <w:bCs/>
          <w:color w:val="FF0000"/>
          <w:sz w:val="40"/>
          <w:szCs w:val="40"/>
          <w:lang w:eastAsia="it-IT"/>
        </w:rPr>
        <w:t>s</w:t>
      </w:r>
      <w:r w:rsidRPr="00F0597D">
        <w:rPr>
          <w:rFonts w:eastAsia="Times New Roman" w:cstheme="minorHAnsi"/>
          <w:b/>
          <w:bCs/>
          <w:color w:val="FF0000"/>
          <w:sz w:val="40"/>
          <w:szCs w:val="40"/>
          <w:lang w:eastAsia="it-IT"/>
        </w:rPr>
        <w:t xml:space="preserve">ettembre </w:t>
      </w:r>
    </w:p>
    <w:p w14:paraId="450FCF39" w14:textId="77777777" w:rsidR="00026B25" w:rsidRPr="00FD5042" w:rsidRDefault="00026B25" w:rsidP="00026B25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0A8D8F15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aps/>
          <w:color w:val="0033CC"/>
          <w:sz w:val="40"/>
          <w:szCs w:val="40"/>
        </w:rPr>
      </w:pPr>
      <w:r w:rsidRPr="00026B25">
        <w:rPr>
          <w:rFonts w:cstheme="minorHAnsi"/>
          <w:b/>
          <w:bCs/>
          <w:caps/>
          <w:color w:val="0033CC"/>
          <w:sz w:val="40"/>
          <w:szCs w:val="40"/>
        </w:rPr>
        <w:t>Apertura dello sportello</w:t>
      </w:r>
    </w:p>
    <w:p w14:paraId="73B6D624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0033CC"/>
          <w:sz w:val="32"/>
          <w:szCs w:val="32"/>
        </w:rPr>
      </w:pPr>
      <w:r w:rsidRPr="00026B25">
        <w:rPr>
          <w:rFonts w:eastAsia="Times New Roman" w:cstheme="minorHAnsi"/>
          <w:b/>
          <w:bCs/>
          <w:color w:val="0033CC"/>
          <w:sz w:val="32"/>
          <w:szCs w:val="32"/>
          <w:lang w:eastAsia="it-IT"/>
        </w:rPr>
        <w:t xml:space="preserve">lunedì e giovedì </w:t>
      </w:r>
    </w:p>
    <w:p w14:paraId="48422827" w14:textId="77777777" w:rsidR="00026B25" w:rsidRPr="00026B25" w:rsidRDefault="00026B25" w:rsidP="0002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0033CC"/>
          <w:sz w:val="32"/>
          <w:szCs w:val="32"/>
        </w:rPr>
      </w:pPr>
      <w:r w:rsidRPr="00026B25">
        <w:rPr>
          <w:rFonts w:cstheme="minorHAnsi"/>
          <w:b/>
          <w:bCs/>
          <w:color w:val="0033CC"/>
          <w:sz w:val="32"/>
          <w:szCs w:val="32"/>
        </w:rPr>
        <w:t xml:space="preserve">dalle ore </w:t>
      </w:r>
      <w:r w:rsidRPr="00026B25">
        <w:rPr>
          <w:rFonts w:cstheme="minorHAnsi"/>
          <w:b/>
          <w:bCs/>
          <w:color w:val="FF0000"/>
          <w:sz w:val="32"/>
          <w:szCs w:val="32"/>
        </w:rPr>
        <w:t xml:space="preserve">15,00 </w:t>
      </w:r>
      <w:r w:rsidRPr="00026B25">
        <w:rPr>
          <w:rFonts w:cstheme="minorHAnsi"/>
          <w:b/>
          <w:bCs/>
          <w:color w:val="0033CC"/>
          <w:sz w:val="32"/>
          <w:szCs w:val="32"/>
        </w:rPr>
        <w:t xml:space="preserve">alle ore </w:t>
      </w:r>
      <w:r w:rsidRPr="00026B25">
        <w:rPr>
          <w:rFonts w:cstheme="minorHAnsi"/>
          <w:b/>
          <w:bCs/>
          <w:color w:val="FF0000"/>
          <w:sz w:val="32"/>
          <w:szCs w:val="32"/>
        </w:rPr>
        <w:t>18,00</w:t>
      </w:r>
    </w:p>
    <w:p w14:paraId="2D0B2A6C" w14:textId="6D8B369F" w:rsidR="00026B25" w:rsidRDefault="00026B25" w:rsidP="00026B25">
      <w:pPr>
        <w:jc w:val="both"/>
        <w:rPr>
          <w:rFonts w:cstheme="minorHAnsi"/>
          <w:b/>
          <w:bCs/>
          <w:sz w:val="16"/>
          <w:szCs w:val="16"/>
        </w:rPr>
      </w:pPr>
    </w:p>
    <w:p w14:paraId="4C141C97" w14:textId="77777777" w:rsidR="00FC4FE5" w:rsidRDefault="00FC4FE5" w:rsidP="00FC4FE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  <w:r w:rsidRPr="00026B25"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  <w:t>=^=^=^=^=^=^=^=^=^=^=^=</w:t>
      </w:r>
    </w:p>
    <w:p w14:paraId="5AA0435B" w14:textId="5144CE0D" w:rsidR="00187939" w:rsidRDefault="00187939" w:rsidP="00026B25">
      <w:pPr>
        <w:spacing w:after="0" w:line="408" w:lineRule="atLeast"/>
        <w:jc w:val="center"/>
        <w:rPr>
          <w:rFonts w:ascii="&amp;quot" w:eastAsia="Times New Roman" w:hAnsi="&amp;quot" w:cs="Arial"/>
          <w:color w:val="008000"/>
          <w:sz w:val="44"/>
          <w:szCs w:val="44"/>
          <w:lang w:eastAsia="it-IT"/>
        </w:rPr>
      </w:pPr>
    </w:p>
    <w:p w14:paraId="727576FC" w14:textId="77777777" w:rsidR="00187939" w:rsidRPr="00187939" w:rsidRDefault="00187939" w:rsidP="00187939">
      <w:pPr>
        <w:jc w:val="center"/>
        <w:rPr>
          <w:rFonts w:ascii="Copperplate Gothic Bold" w:hAnsi="Copperplate Gothic Bold" w:cs="Arial"/>
          <w:b/>
          <w:bCs/>
          <w:sz w:val="64"/>
          <w:szCs w:val="64"/>
        </w:rPr>
      </w:pPr>
      <w:r w:rsidRPr="00187939">
        <w:rPr>
          <w:rFonts w:ascii="Copperplate Gothic Bold" w:hAnsi="Copperplate Gothic Bold" w:cs="Arial"/>
          <w:b/>
          <w:bCs/>
          <w:sz w:val="64"/>
          <w:szCs w:val="64"/>
          <w:highlight w:val="yellow"/>
        </w:rPr>
        <w:t>SPORTELLO DI STEZZANO</w:t>
      </w:r>
    </w:p>
    <w:p w14:paraId="1F629F47" w14:textId="77777777" w:rsidR="00187939" w:rsidRPr="00036785" w:rsidRDefault="00187939" w:rsidP="00187939">
      <w:pPr>
        <w:jc w:val="center"/>
        <w:rPr>
          <w:rFonts w:cstheme="minorHAnsi"/>
          <w:b/>
          <w:bCs/>
          <w:sz w:val="36"/>
          <w:szCs w:val="36"/>
        </w:rPr>
      </w:pPr>
      <w:r w:rsidRPr="00036785">
        <w:rPr>
          <w:rFonts w:cstheme="minorHAnsi"/>
          <w:b/>
          <w:bCs/>
          <w:sz w:val="36"/>
          <w:szCs w:val="36"/>
        </w:rPr>
        <w:t>Piazza Valsecchi, presso la Chiesa</w:t>
      </w:r>
    </w:p>
    <w:p w14:paraId="32CB79AE" w14:textId="77777777" w:rsidR="00187939" w:rsidRPr="0043689B" w:rsidRDefault="00187939" w:rsidP="00187939">
      <w:pPr>
        <w:jc w:val="center"/>
        <w:rPr>
          <w:rFonts w:cstheme="minorHAnsi"/>
          <w:b/>
          <w:bCs/>
          <w:color w:val="0066CC"/>
          <w:sz w:val="40"/>
          <w:szCs w:val="40"/>
        </w:rPr>
      </w:pPr>
      <w:r w:rsidRPr="0043689B">
        <w:rPr>
          <w:rFonts w:cstheme="minorHAnsi"/>
          <w:b/>
          <w:bCs/>
          <w:color w:val="0066CC"/>
          <w:sz w:val="32"/>
          <w:szCs w:val="32"/>
        </w:rPr>
        <w:t xml:space="preserve">inizierà sabato 6 giugno </w:t>
      </w:r>
      <w:r w:rsidRPr="0043689B">
        <w:rPr>
          <w:rFonts w:ascii="Calibri" w:eastAsia="Calibri" w:hAnsi="Calibri" w:cs="Calibri"/>
          <w:b/>
          <w:bCs/>
          <w:color w:val="0066CC"/>
          <w:sz w:val="32"/>
          <w:szCs w:val="32"/>
          <w:lang w:eastAsia="it-IT"/>
        </w:rPr>
        <w:t>dalle ore 09,00 alle ore 12,00</w:t>
      </w:r>
    </w:p>
    <w:p w14:paraId="4307D995" w14:textId="77777777" w:rsidR="00187939" w:rsidRPr="00FD5042" w:rsidRDefault="00187939" w:rsidP="00187939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1F330D03" w14:textId="77777777" w:rsidR="00187939" w:rsidRPr="006C683C" w:rsidRDefault="00187939" w:rsidP="0018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aps/>
          <w:color w:val="0033CC"/>
          <w:sz w:val="36"/>
          <w:szCs w:val="36"/>
        </w:rPr>
      </w:pPr>
      <w:r w:rsidRPr="006C683C">
        <w:rPr>
          <w:rFonts w:cstheme="minorHAnsi"/>
          <w:b/>
          <w:bCs/>
          <w:caps/>
          <w:color w:val="0033CC"/>
          <w:sz w:val="36"/>
          <w:szCs w:val="36"/>
        </w:rPr>
        <w:t>Apertura dello sportello</w:t>
      </w:r>
    </w:p>
    <w:p w14:paraId="0486E471" w14:textId="77777777" w:rsidR="00187939" w:rsidRPr="006C683C" w:rsidRDefault="00187939" w:rsidP="0018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color w:val="0033CC"/>
          <w:sz w:val="32"/>
          <w:szCs w:val="32"/>
          <w:lang w:eastAsia="it-IT"/>
        </w:rPr>
      </w:pPr>
      <w:r w:rsidRPr="006C683C">
        <w:rPr>
          <w:rFonts w:ascii="Calibri" w:eastAsia="Calibri" w:hAnsi="Calibri" w:cs="Calibri"/>
          <w:b/>
          <w:bCs/>
          <w:color w:val="FF0000"/>
          <w:sz w:val="32"/>
          <w:szCs w:val="32"/>
          <w:lang w:eastAsia="it-IT"/>
        </w:rPr>
        <w:t>sabato</w:t>
      </w:r>
      <w:r w:rsidRPr="006C683C">
        <w:rPr>
          <w:rFonts w:ascii="Calibri" w:eastAsia="Calibri" w:hAnsi="Calibri" w:cs="Calibri"/>
          <w:color w:val="0033CC"/>
          <w:sz w:val="32"/>
          <w:szCs w:val="32"/>
          <w:lang w:eastAsia="it-IT"/>
        </w:rPr>
        <w:t xml:space="preserve"> </w:t>
      </w:r>
      <w:bookmarkStart w:id="1" w:name="_Hlk41811293"/>
      <w:r w:rsidRPr="006C683C">
        <w:rPr>
          <w:rFonts w:ascii="Calibri" w:eastAsia="Calibri" w:hAnsi="Calibri" w:cs="Calibri"/>
          <w:color w:val="0033CC"/>
          <w:sz w:val="32"/>
          <w:szCs w:val="32"/>
          <w:lang w:eastAsia="it-IT"/>
        </w:rPr>
        <w:t>dalle ore 09,00 alle ore 12,00</w:t>
      </w:r>
      <w:bookmarkEnd w:id="1"/>
    </w:p>
    <w:p w14:paraId="45F666F1" w14:textId="77777777" w:rsidR="00187939" w:rsidRPr="006C683C" w:rsidRDefault="00187939" w:rsidP="00187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color w:val="0033CC"/>
          <w:sz w:val="32"/>
          <w:szCs w:val="32"/>
          <w:lang w:eastAsia="it-IT"/>
        </w:rPr>
      </w:pPr>
      <w:r w:rsidRPr="006C683C">
        <w:rPr>
          <w:rFonts w:ascii="Calibri" w:eastAsia="Calibri" w:hAnsi="Calibri" w:cs="Calibri"/>
          <w:b/>
          <w:bCs/>
          <w:color w:val="FF0000"/>
          <w:sz w:val="32"/>
          <w:szCs w:val="32"/>
          <w:lang w:eastAsia="it-IT"/>
        </w:rPr>
        <w:t>lunedì</w:t>
      </w:r>
      <w:r w:rsidRPr="006C683C">
        <w:rPr>
          <w:rFonts w:ascii="Calibri" w:eastAsia="Calibri" w:hAnsi="Calibri" w:cs="Calibri"/>
          <w:b/>
          <w:bCs/>
          <w:color w:val="0033CC"/>
          <w:sz w:val="32"/>
          <w:szCs w:val="32"/>
          <w:lang w:eastAsia="it-IT"/>
        </w:rPr>
        <w:t xml:space="preserve"> </w:t>
      </w:r>
      <w:r w:rsidRPr="006C683C">
        <w:rPr>
          <w:rFonts w:ascii="Calibri" w:eastAsia="Calibri" w:hAnsi="Calibri" w:cs="Calibri"/>
          <w:color w:val="0033CC"/>
          <w:sz w:val="32"/>
          <w:szCs w:val="32"/>
          <w:lang w:eastAsia="it-IT"/>
        </w:rPr>
        <w:t>dalle ore 15,30 alle ore 1</w:t>
      </w:r>
      <w:r>
        <w:rPr>
          <w:rFonts w:ascii="Calibri" w:eastAsia="Calibri" w:hAnsi="Calibri" w:cs="Calibri"/>
          <w:color w:val="0033CC"/>
          <w:sz w:val="32"/>
          <w:szCs w:val="32"/>
          <w:lang w:eastAsia="it-IT"/>
        </w:rPr>
        <w:t>8</w:t>
      </w:r>
      <w:r w:rsidRPr="006C683C">
        <w:rPr>
          <w:rFonts w:ascii="Calibri" w:eastAsia="Calibri" w:hAnsi="Calibri" w:cs="Calibri"/>
          <w:color w:val="0033CC"/>
          <w:sz w:val="32"/>
          <w:szCs w:val="32"/>
          <w:lang w:eastAsia="it-IT"/>
        </w:rPr>
        <w:t>,</w:t>
      </w:r>
      <w:r>
        <w:rPr>
          <w:rFonts w:ascii="Calibri" w:eastAsia="Calibri" w:hAnsi="Calibri" w:cs="Calibri"/>
          <w:color w:val="0033CC"/>
          <w:sz w:val="32"/>
          <w:szCs w:val="32"/>
          <w:lang w:eastAsia="it-IT"/>
        </w:rPr>
        <w:t>3</w:t>
      </w:r>
      <w:r w:rsidRPr="006C683C">
        <w:rPr>
          <w:rFonts w:ascii="Calibri" w:eastAsia="Calibri" w:hAnsi="Calibri" w:cs="Calibri"/>
          <w:color w:val="0033CC"/>
          <w:sz w:val="32"/>
          <w:szCs w:val="32"/>
          <w:lang w:eastAsia="it-IT"/>
        </w:rPr>
        <w:t>0</w:t>
      </w:r>
    </w:p>
    <w:p w14:paraId="29A70CE2" w14:textId="3B6C1DDD" w:rsidR="00026B25" w:rsidRPr="00026B25" w:rsidRDefault="00026B25" w:rsidP="00026B25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026B25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 </w:t>
      </w:r>
    </w:p>
    <w:sectPr w:rsidR="00026B25" w:rsidRPr="00026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5"/>
    <w:rsid w:val="00026B25"/>
    <w:rsid w:val="00187939"/>
    <w:rsid w:val="00C8139A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56C"/>
  <w15:chartTrackingRefBased/>
  <w15:docId w15:val="{6F17AE44-FBA7-4DF1-B56A-9C59B8A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381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  <w:div w:id="103962549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  <w:div w:id="31892820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  <w:div w:id="5279141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4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confsal.b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Renato Colombo</dc:creator>
  <cp:keywords/>
  <dc:description/>
  <cp:lastModifiedBy>Giselda Perani</cp:lastModifiedBy>
  <cp:revision>2</cp:revision>
  <dcterms:created xsi:type="dcterms:W3CDTF">2020-06-03T04:55:00Z</dcterms:created>
  <dcterms:modified xsi:type="dcterms:W3CDTF">2020-06-03T04:55:00Z</dcterms:modified>
</cp:coreProperties>
</file>